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FFD3" w14:textId="77777777" w:rsidR="008B47C7" w:rsidRPr="008B47C7" w:rsidRDefault="008B47C7" w:rsidP="008B47C7">
      <w:r w:rsidRPr="008B47C7">
        <w:t>Dear PSA Director,</w:t>
      </w:r>
    </w:p>
    <w:p w14:paraId="6592193E" w14:textId="2295F935" w:rsidR="008B47C7" w:rsidRPr="008B47C7" w:rsidRDefault="008B47C7" w:rsidP="008B47C7">
      <w:r w:rsidRPr="008B47C7">
        <w:t xml:space="preserve">Meet our new mascot! Yeti has served on the streets fighting crime and on the battlefields of great wars throughout history. Sadly, even though he is a warrior, he was left behind by the wheels of bureaucracy.  Now, he is an avid supporter and spokesman for </w:t>
      </w:r>
      <w:r w:rsidRPr="008B47C7">
        <w:rPr>
          <w:i/>
          <w:iCs/>
        </w:rPr>
        <w:t>Wheelchairs for Warriors</w:t>
      </w:r>
      <w:r w:rsidRPr="008B47C7">
        <w:t xml:space="preserve">, knowing </w:t>
      </w:r>
      <w:r>
        <w:t>firsthand</w:t>
      </w:r>
      <w:r w:rsidRPr="008B47C7">
        <w:t xml:space="preserve"> the benefits of custom mobility solutions. Besides ripping down the </w:t>
      </w:r>
      <w:r>
        <w:t>ice-covered mountains of the tundra in his new wheelchair, he can also play adaptive sports, hang out with friends, and watch the little Yetis</w:t>
      </w:r>
      <w:r w:rsidRPr="008B47C7">
        <w:t xml:space="preserve"> play sports. </w:t>
      </w:r>
    </w:p>
    <w:p w14:paraId="30DF4654" w14:textId="77777777" w:rsidR="008B47C7" w:rsidRPr="008B47C7" w:rsidRDefault="008B47C7" w:rsidP="008B47C7">
      <w:r w:rsidRPr="008B47C7">
        <w:t xml:space="preserve">When our warriors, who were injured in the line of duty, are significantly delayed or even denied care, </w:t>
      </w:r>
      <w:r w:rsidRPr="008B47C7">
        <w:rPr>
          <w:i/>
          <w:iCs/>
        </w:rPr>
        <w:t>Wheelchairs for Warriors</w:t>
      </w:r>
      <w:r w:rsidRPr="008B47C7">
        <w:t xml:space="preserve"> </w:t>
      </w:r>
      <w:proofErr w:type="gramStart"/>
      <w:r w:rsidRPr="008B47C7">
        <w:t>steps</w:t>
      </w:r>
      <w:proofErr w:type="gramEnd"/>
      <w:r w:rsidRPr="008B47C7">
        <w:t xml:space="preserve"> in to fill the gap. </w:t>
      </w:r>
    </w:p>
    <w:p w14:paraId="0099C016" w14:textId="3D4D43D7" w:rsidR="008B47C7" w:rsidRPr="008B47C7" w:rsidRDefault="008B47C7" w:rsidP="008B47C7">
      <w:r w:rsidRPr="008B47C7">
        <w:t xml:space="preserve">The average cost of each program is approximately $10,500, a cost most people find shocking. However, we are not going down </w:t>
      </w:r>
      <w:r>
        <w:t>to the local CVS to buy a bulky, heavy</w:t>
      </w:r>
      <w:r w:rsidRPr="008B47C7">
        <w:t xml:space="preserve"> glob of metal. </w:t>
      </w:r>
      <w:r w:rsidRPr="008B47C7">
        <w:rPr>
          <w:i/>
          <w:iCs/>
        </w:rPr>
        <w:t>WFW’s</w:t>
      </w:r>
      <w:r w:rsidRPr="008B47C7">
        <w:t xml:space="preserve"> Rehab seating </w:t>
      </w:r>
      <w:r>
        <w:t>specialists</w:t>
      </w:r>
      <w:r w:rsidRPr="008B47C7">
        <w:t xml:space="preserve"> custom-fit each wheelchair, taking into consideration the specific physical ability AND disability, lifestyle, and needs of each recipient. We customize each cushion, wheel, back, tire... right down to the color! In just 9 short years, we have served over 300 veterans and first responders. Sadly, we consistently have a waiting list. </w:t>
      </w:r>
    </w:p>
    <w:p w14:paraId="256ACEFB" w14:textId="0164CC9E" w:rsidR="008B47C7" w:rsidRPr="008B47C7" w:rsidRDefault="008B47C7" w:rsidP="008B47C7">
      <w:r w:rsidRPr="008B47C7">
        <w:t>We are a 501(c)3 organization</w:t>
      </w:r>
      <w:r>
        <w:t>,</w:t>
      </w:r>
      <w:r w:rsidRPr="008B47C7">
        <w:t xml:space="preserve"> and serving warriors has been our mission since 2016! With your support, we serve veterans and first responders injured in the line of duty across the United States of America</w:t>
      </w:r>
      <w:r>
        <w:t>,</w:t>
      </w:r>
      <w:r w:rsidRPr="008B47C7">
        <w:t xml:space="preserve"> providing them custom-fit, complex-rehab mobility solutions to ensure they rejoin their lives at the highest level of INDEPENDENT mobility and function possible!</w:t>
      </w:r>
    </w:p>
    <w:p w14:paraId="0D933580" w14:textId="13687A6F" w:rsidR="008B47C7" w:rsidRPr="008B47C7" w:rsidRDefault="008B47C7" w:rsidP="008B47C7">
      <w:r w:rsidRPr="008B47C7">
        <w:t>We are asking for your support in running our PSAs inside available programming. America's warriors have sacrificed so much of their personal freedom</w:t>
      </w:r>
      <w:r>
        <w:t>;</w:t>
      </w:r>
      <w:r w:rsidRPr="008B47C7">
        <w:t xml:space="preserve"> help us deliver some freedom to them!</w:t>
      </w:r>
    </w:p>
    <w:p w14:paraId="637824F6" w14:textId="35A3DB7D" w:rsidR="008B47C7" w:rsidRPr="008B47C7" w:rsidRDefault="008B47C7" w:rsidP="008B47C7">
      <w:r w:rsidRPr="008B47C7">
        <w:t xml:space="preserve">Remember, “No </w:t>
      </w:r>
      <w:r w:rsidR="006A0457">
        <w:t>warrior</w:t>
      </w:r>
      <w:r w:rsidRPr="008B47C7">
        <w:t xml:space="preserve"> left behind-AT HOME”!</w:t>
      </w:r>
    </w:p>
    <w:p w14:paraId="132ECF11" w14:textId="77777777" w:rsidR="008B47C7" w:rsidRPr="008B47C7" w:rsidRDefault="008B47C7" w:rsidP="008B47C7">
      <w:r w:rsidRPr="008B47C7">
        <w:t>On Mission,</w:t>
      </w:r>
    </w:p>
    <w:p w14:paraId="05CA8B4F" w14:textId="77777777" w:rsidR="008B47C7" w:rsidRPr="008B47C7" w:rsidRDefault="008B47C7" w:rsidP="008B47C7">
      <w:r w:rsidRPr="008B47C7">
        <w:t>Crystal Lee Laramore</w:t>
      </w:r>
      <w:r w:rsidRPr="008B47C7">
        <w:br/>
        <w:t>Founder/Executive Director Wheelchairs for Warriors</w:t>
      </w:r>
      <w:r w:rsidRPr="008B47C7">
        <w:br/>
      </w:r>
      <w:hyperlink r:id="rId4" w:history="1">
        <w:r w:rsidRPr="008B47C7">
          <w:rPr>
            <w:rStyle w:val="Hyperlink"/>
          </w:rPr>
          <w:t>Crystal@WheelchairsForWarriors.org</w:t>
        </w:r>
      </w:hyperlink>
      <w:r w:rsidRPr="008B47C7">
        <w:br/>
        <w:t>936-777-4548</w:t>
      </w:r>
    </w:p>
    <w:p w14:paraId="6B4E0A62" w14:textId="77777777" w:rsidR="008B47C7" w:rsidRDefault="008B47C7"/>
    <w:p w14:paraId="462D11F4" w14:textId="77777777" w:rsidR="00173BC5" w:rsidRDefault="00173BC5"/>
    <w:p w14:paraId="03471FBC" w14:textId="77777777" w:rsidR="00173BC5" w:rsidRDefault="00173BC5"/>
    <w:sectPr w:rsidR="00173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C7"/>
    <w:rsid w:val="00173BC5"/>
    <w:rsid w:val="006A0457"/>
    <w:rsid w:val="008B47C7"/>
    <w:rsid w:val="009019F6"/>
    <w:rsid w:val="00AD3C10"/>
    <w:rsid w:val="00BF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03B27"/>
  <w15:chartTrackingRefBased/>
  <w15:docId w15:val="{042FBC77-F5F1-4405-87BC-D4C073D4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7C7"/>
    <w:rPr>
      <w:rFonts w:eastAsiaTheme="majorEastAsia" w:cstheme="majorBidi"/>
      <w:color w:val="272727" w:themeColor="text1" w:themeTint="D8"/>
    </w:rPr>
  </w:style>
  <w:style w:type="paragraph" w:styleId="Title">
    <w:name w:val="Title"/>
    <w:basedOn w:val="Normal"/>
    <w:next w:val="Normal"/>
    <w:link w:val="TitleChar"/>
    <w:uiPriority w:val="10"/>
    <w:qFormat/>
    <w:rsid w:val="008B4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7C7"/>
    <w:pPr>
      <w:spacing w:before="160"/>
      <w:jc w:val="center"/>
    </w:pPr>
    <w:rPr>
      <w:i/>
      <w:iCs/>
      <w:color w:val="404040" w:themeColor="text1" w:themeTint="BF"/>
    </w:rPr>
  </w:style>
  <w:style w:type="character" w:customStyle="1" w:styleId="QuoteChar">
    <w:name w:val="Quote Char"/>
    <w:basedOn w:val="DefaultParagraphFont"/>
    <w:link w:val="Quote"/>
    <w:uiPriority w:val="29"/>
    <w:rsid w:val="008B47C7"/>
    <w:rPr>
      <w:i/>
      <w:iCs/>
      <w:color w:val="404040" w:themeColor="text1" w:themeTint="BF"/>
    </w:rPr>
  </w:style>
  <w:style w:type="paragraph" w:styleId="ListParagraph">
    <w:name w:val="List Paragraph"/>
    <w:basedOn w:val="Normal"/>
    <w:uiPriority w:val="34"/>
    <w:qFormat/>
    <w:rsid w:val="008B47C7"/>
    <w:pPr>
      <w:ind w:left="720"/>
      <w:contextualSpacing/>
    </w:pPr>
  </w:style>
  <w:style w:type="character" w:styleId="IntenseEmphasis">
    <w:name w:val="Intense Emphasis"/>
    <w:basedOn w:val="DefaultParagraphFont"/>
    <w:uiPriority w:val="21"/>
    <w:qFormat/>
    <w:rsid w:val="008B47C7"/>
    <w:rPr>
      <w:i/>
      <w:iCs/>
      <w:color w:val="0F4761" w:themeColor="accent1" w:themeShade="BF"/>
    </w:rPr>
  </w:style>
  <w:style w:type="paragraph" w:styleId="IntenseQuote">
    <w:name w:val="Intense Quote"/>
    <w:basedOn w:val="Normal"/>
    <w:next w:val="Normal"/>
    <w:link w:val="IntenseQuoteChar"/>
    <w:uiPriority w:val="30"/>
    <w:qFormat/>
    <w:rsid w:val="008B4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7C7"/>
    <w:rPr>
      <w:i/>
      <w:iCs/>
      <w:color w:val="0F4761" w:themeColor="accent1" w:themeShade="BF"/>
    </w:rPr>
  </w:style>
  <w:style w:type="character" w:styleId="IntenseReference">
    <w:name w:val="Intense Reference"/>
    <w:basedOn w:val="DefaultParagraphFont"/>
    <w:uiPriority w:val="32"/>
    <w:qFormat/>
    <w:rsid w:val="008B47C7"/>
    <w:rPr>
      <w:b/>
      <w:bCs/>
      <w:smallCaps/>
      <w:color w:val="0F4761" w:themeColor="accent1" w:themeShade="BF"/>
      <w:spacing w:val="5"/>
    </w:rPr>
  </w:style>
  <w:style w:type="character" w:styleId="Hyperlink">
    <w:name w:val="Hyperlink"/>
    <w:basedOn w:val="DefaultParagraphFont"/>
    <w:uiPriority w:val="99"/>
    <w:unhideWhenUsed/>
    <w:rsid w:val="008B47C7"/>
    <w:rPr>
      <w:color w:val="467886" w:themeColor="hyperlink"/>
      <w:u w:val="single"/>
    </w:rPr>
  </w:style>
  <w:style w:type="character" w:styleId="UnresolvedMention">
    <w:name w:val="Unresolved Mention"/>
    <w:basedOn w:val="DefaultParagraphFont"/>
    <w:uiPriority w:val="99"/>
    <w:semiHidden/>
    <w:unhideWhenUsed/>
    <w:rsid w:val="008B4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ystal@WheelchairsForWarri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310</Words>
  <Characters>1734</Characters>
  <Application>Microsoft Office Word</Application>
  <DocSecurity>0</DocSecurity>
  <Lines>33</Lines>
  <Paragraphs>10</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Charles Johnson</cp:lastModifiedBy>
  <cp:revision>4</cp:revision>
  <dcterms:created xsi:type="dcterms:W3CDTF">2025-10-14T17:36:00Z</dcterms:created>
  <dcterms:modified xsi:type="dcterms:W3CDTF">2025-10-21T16:31:00Z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37cb2389-288e-4b43-aab1-236d6020aa1a</vt:lpwstr>
  </property>
</Properties>
</file>